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99" w:x="1416" w:y="1405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Informacja</w:t>
      </w:r>
      <w:r>
        <w:rPr>
          <w:rFonts w:ascii="Arial"/>
          <w:b w:val="on"/>
          <w:color w:val="000000"/>
          <w:spacing w:val="-1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o</w:t>
      </w:r>
      <w:r>
        <w:rPr>
          <w:rFonts w:ascii="Arial"/>
          <w:b w:val="on"/>
          <w:color w:val="000000"/>
          <w:spacing w:val="1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Przedszkolu</w:t>
      </w:r>
      <w:r>
        <w:rPr>
          <w:rFonts w:ascii="Arial"/>
          <w:b w:val="on"/>
          <w:color w:val="000000"/>
          <w:spacing w:val="1"/>
          <w:sz w:val="28"/>
        </w:rPr>
        <w:t xml:space="preserve"> </w:t>
      </w:r>
      <w:r>
        <w:rPr>
          <w:rFonts w:ascii="Arial"/>
          <w:b w:val="on"/>
          <w:color w:val="000000"/>
          <w:spacing w:val="-3"/>
          <w:sz w:val="28"/>
        </w:rPr>
        <w:t>nr</w:t>
      </w:r>
      <w:r>
        <w:rPr>
          <w:rFonts w:ascii="Arial"/>
          <w:b w:val="on"/>
          <w:color w:val="000000"/>
          <w:spacing w:val="1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159</w:t>
      </w:r>
      <w:r>
        <w:rPr>
          <w:rFonts w:ascii="Arial"/>
          <w:b w:val="on"/>
          <w:color w:val="000000"/>
          <w:spacing w:val="-6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w</w:t>
      </w:r>
      <w:r>
        <w:rPr>
          <w:rFonts w:ascii="Arial"/>
          <w:b w:val="on"/>
          <w:color w:val="000000"/>
          <w:spacing w:val="2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Warszawie</w:t>
      </w:r>
      <w:r>
        <w:rPr>
          <w:rFonts w:ascii="Arial"/>
          <w:b w:val="on"/>
          <w:color w:val="000000"/>
          <w:spacing w:val="-6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w</w:t>
      </w:r>
      <w:r>
        <w:rPr>
          <w:rFonts w:ascii="Arial"/>
          <w:b w:val="on"/>
          <w:color w:val="000000"/>
          <w:spacing w:val="4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</w:rPr>
        <w:t>języku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8"/>
        </w:rPr>
        <w:t>łatwym</w:t>
      </w:r>
      <w:r>
        <w:rPr>
          <w:rFonts w:ascii="Arial"/>
          <w:b w:val="on"/>
          <w:color w:val="000000"/>
          <w:spacing w:val="3"/>
          <w:sz w:val="28"/>
        </w:rPr>
        <w:t xml:space="preserve"> </w:t>
      </w:r>
      <w:r>
        <w:rPr>
          <w:rFonts w:ascii="Arial"/>
          <w:b w:val="on"/>
          <w:color w:val="000000"/>
          <w:spacing w:val="-1"/>
          <w:sz w:val="28"/>
        </w:rPr>
        <w:t>do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8999" w:x="1416" w:y="1405"/>
        <w:widowControl w:val="off"/>
        <w:autoSpaceDE w:val="off"/>
        <w:autoSpaceDN w:val="off"/>
        <w:spacing w:before="171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czytania</w:t>
      </w:r>
      <w:r>
        <w:rPr>
          <w:rFonts w:ascii="Arial"/>
          <w:b w:val="on"/>
          <w:color w:val="000000"/>
          <w:spacing w:val="2"/>
          <w:sz w:val="2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8"/>
        </w:rPr>
        <w:t>–</w:t>
      </w:r>
      <w:r>
        <w:rPr>
          <w:rFonts w:ascii="Arial"/>
          <w:b w:val="on"/>
          <w:color w:val="000000"/>
          <w:spacing w:val="2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ETR</w:t>
      </w:r>
      <w:r>
        <w:rPr>
          <w:rFonts w:ascii="Arial"/>
          <w:b w:val="on"/>
          <w:color w:val="000000"/>
          <w:spacing w:val="1"/>
          <w:sz w:val="28"/>
        </w:rPr>
        <w:t xml:space="preserve"> </w:t>
      </w:r>
      <w:r>
        <w:rPr>
          <w:rFonts w:ascii="Arial"/>
          <w:b w:val="on"/>
          <w:color w:val="000000"/>
          <w:spacing w:val="1"/>
          <w:sz w:val="28"/>
        </w:rPr>
        <w:t>(Easy</w:t>
      </w:r>
      <w:r>
        <w:rPr>
          <w:rFonts w:ascii="Arial"/>
          <w:b w:val="on"/>
          <w:color w:val="000000"/>
          <w:spacing w:val="-9"/>
          <w:sz w:val="28"/>
        </w:rPr>
        <w:t xml:space="preserve"> </w:t>
      </w:r>
      <w:r>
        <w:rPr>
          <w:rFonts w:ascii="Arial"/>
          <w:b w:val="on"/>
          <w:color w:val="000000"/>
          <w:spacing w:val="1"/>
          <w:sz w:val="28"/>
        </w:rPr>
        <w:t>To</w:t>
      </w:r>
      <w:r>
        <w:rPr>
          <w:rFonts w:ascii="Arial"/>
          <w:b w:val="on"/>
          <w:color w:val="000000"/>
          <w:spacing w:val="-1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Read)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6423" w:x="1416" w:y="6724"/>
        <w:widowControl w:val="off"/>
        <w:autoSpaceDE w:val="off"/>
        <w:autoSpaceDN w:val="off"/>
        <w:spacing w:before="0" w:after="0" w:line="44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40"/>
        </w:rPr>
      </w:pPr>
      <w:r>
        <w:rPr>
          <w:rFonts w:ascii="Arial"/>
          <w:b w:val="on"/>
          <w:color w:val="000000"/>
          <w:spacing w:val="0"/>
          <w:sz w:val="40"/>
        </w:rPr>
        <w:t>Przedszkole</w:t>
      </w:r>
      <w:r>
        <w:rPr>
          <w:rFonts w:ascii="Arial"/>
          <w:b w:val="on"/>
          <w:color w:val="000000"/>
          <w:spacing w:val="1"/>
          <w:sz w:val="40"/>
        </w:rPr>
        <w:t xml:space="preserve"> </w:t>
      </w:r>
      <w:r>
        <w:rPr>
          <w:rFonts w:ascii="Arial"/>
          <w:b w:val="on"/>
          <w:color w:val="000000"/>
          <w:spacing w:val="1"/>
          <w:sz w:val="40"/>
        </w:rPr>
        <w:t>nr</w:t>
      </w:r>
      <w:r>
        <w:rPr>
          <w:rFonts w:ascii="Arial"/>
          <w:b w:val="on"/>
          <w:color w:val="000000"/>
          <w:spacing w:val="-1"/>
          <w:sz w:val="40"/>
        </w:rPr>
        <w:t xml:space="preserve"> </w:t>
      </w:r>
      <w:r>
        <w:rPr>
          <w:rFonts w:ascii="Arial"/>
          <w:b w:val="on"/>
          <w:color w:val="000000"/>
          <w:spacing w:val="1"/>
          <w:sz w:val="40"/>
        </w:rPr>
        <w:t>159</w:t>
      </w:r>
      <w:r>
        <w:rPr>
          <w:rFonts w:ascii="Arial"/>
          <w:b w:val="on"/>
          <w:color w:val="000000"/>
          <w:spacing w:val="-8"/>
          <w:sz w:val="40"/>
        </w:rPr>
        <w:t xml:space="preserve"> </w:t>
      </w:r>
      <w:r>
        <w:rPr>
          <w:rFonts w:ascii="Arial"/>
          <w:b w:val="on"/>
          <w:color w:val="000000"/>
          <w:spacing w:val="0"/>
          <w:sz w:val="40"/>
        </w:rPr>
        <w:t>w</w:t>
      </w:r>
      <w:r>
        <w:rPr>
          <w:rFonts w:ascii="Arial"/>
          <w:b w:val="on"/>
          <w:color w:val="000000"/>
          <w:spacing w:val="7"/>
          <w:sz w:val="40"/>
        </w:rPr>
        <w:t xml:space="preserve"> </w:t>
      </w:r>
      <w:r>
        <w:rPr>
          <w:rFonts w:ascii="Arial"/>
          <w:b w:val="on"/>
          <w:color w:val="000000"/>
          <w:spacing w:val="0"/>
          <w:sz w:val="40"/>
        </w:rPr>
        <w:t>Warszawie</w:t>
      </w:r>
      <w:r>
        <w:rPr>
          <w:rFonts w:ascii="Arial"/>
          <w:b w:val="on"/>
          <w:color w:val="000000"/>
          <w:spacing w:val="0"/>
          <w:sz w:val="40"/>
        </w:rPr>
      </w:r>
    </w:p>
    <w:p>
      <w:pPr>
        <w:pStyle w:val="Normal"/>
        <w:framePr w:w="2105" w:x="1416" w:y="9136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Działalność: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9132" w:x="1416" w:y="9840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Przedszkole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nr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159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zapewnia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1"/>
          <w:sz w:val="28"/>
        </w:rPr>
        <w:t>opiek</w:t>
      </w:r>
      <w:r>
        <w:rPr>
          <w:rFonts w:ascii="Arial" w:hAnsi="Arial" w:cs="Arial"/>
          <w:color w:val="000000"/>
          <w:spacing w:val="0"/>
          <w:sz w:val="28"/>
        </w:rPr>
        <w:t>ę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dzieciom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w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wieku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od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3</w:t>
      </w:r>
      <w:r>
        <w:rPr>
          <w:rFonts w:ascii="Arial"/>
          <w:color w:val="000000"/>
          <w:spacing w:val="5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lat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6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lat.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9132" w:x="1416" w:y="9840"/>
        <w:widowControl w:val="off"/>
        <w:autoSpaceDE w:val="off"/>
        <w:autoSpaceDN w:val="off"/>
        <w:spacing w:before="329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W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Przedszkolu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nr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159</w:t>
      </w:r>
      <w:r>
        <w:rPr>
          <w:rFonts w:ascii="Arial"/>
          <w:color w:val="000000"/>
          <w:spacing w:val="3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jest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7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grup.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7521" w:x="1416" w:y="12413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W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ciągu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dnia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dzieci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jedzą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śniadanie,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obiad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i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podwieczorek.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7070" w:x="1416" w:y="13057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Jedzenie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przygotowywane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1"/>
          <w:sz w:val="28"/>
        </w:rPr>
        <w:t>jest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w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kuchni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przedszkolnej.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7491" w:x="1416" w:y="13700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W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przedszkolu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dzieci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uczą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się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na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zajęciach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prowadzonych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7491" w:x="1416" w:y="13700"/>
        <w:widowControl w:val="off"/>
        <w:autoSpaceDE w:val="off"/>
        <w:autoSpaceDN w:val="off"/>
        <w:spacing w:before="169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przez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nauczycieli,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bawią</w:t>
      </w:r>
      <w:r>
        <w:rPr>
          <w:rFonts w:ascii="Arial"/>
          <w:color w:val="000000"/>
          <w:spacing w:val="3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się,</w:t>
      </w:r>
      <w:r>
        <w:rPr>
          <w:rFonts w:ascii="Arial"/>
          <w:color w:val="000000"/>
          <w:spacing w:val="3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wychodzą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na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plac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zabaw.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8000030517578pt;margin-top:68.9000015258789pt;z-index:-3;width:440.049987792969pt;height:18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8000030517578pt;margin-top:93.1500015258789pt;z-index:-7;width:205.899993896484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06.100006103516pt;margin-top:157.350006103516pt;z-index:-11;width:119.400001525879pt;height:120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69.8000030517578pt;margin-top:334.5pt;z-index:-15;width:311.299987792969pt;height:25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8000030517578pt;margin-top:455.100006103516pt;z-index:-19;width:95.3499984741211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9.8000030517578pt;margin-top:490.649993896484pt;z-index:-23;width:446.549987792969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69.8000030517578pt;margin-top:522.799987792969pt;z-index:-27;width:212.25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9.8000030517578pt;margin-top:619.25pt;z-index:-31;width:366.25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9.8000030517578pt;margin-top:651.450012207031pt;z-index:-35;width:343.700012207031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69.8000030517578pt;margin-top:683.599975585938pt;z-index:-39;width:364.799987792969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9.8000030517578pt;margin-top:707.75pt;z-index:-43;width:342.149993896484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33.950012207031pt;margin-top:510.350006103516pt;z-index:-47;width:89.75pt;height:89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442.950012207031pt;margin-top:680.599975585938pt;z-index:-51;width:82.25pt;height:82.2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439.950012207031pt;margin-top:370.100006103516pt;z-index:-55;width:85.25pt;height:85.2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5" w:x="1416" w:y="4275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/>
          <w:b w:val="on"/>
          <w:color w:val="000000"/>
          <w:spacing w:val="-1"/>
          <w:sz w:val="32"/>
        </w:rPr>
        <w:t>Adres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3120" w:x="1416" w:y="4987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/>
          <w:b w:val="on"/>
          <w:color w:val="000000"/>
          <w:spacing w:val="0"/>
          <w:sz w:val="32"/>
        </w:rPr>
        <w:t>Przedszkola</w:t>
      </w:r>
      <w:r>
        <w:rPr>
          <w:rFonts w:ascii="Arial"/>
          <w:b w:val="on"/>
          <w:color w:val="000000"/>
          <w:spacing w:val="0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nr</w:t>
      </w:r>
      <w:r>
        <w:rPr>
          <w:rFonts w:ascii="Arial"/>
          <w:b w:val="on"/>
          <w:color w:val="000000"/>
          <w:spacing w:val="3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159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3120" w:x="1416" w:y="4987"/>
        <w:widowControl w:val="off"/>
        <w:autoSpaceDE w:val="off"/>
        <w:autoSpaceDN w:val="off"/>
        <w:spacing w:before="351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ul.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Taneczna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74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496" w:x="1416" w:y="6338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02-829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Warszawa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3350" w:x="1416" w:y="8341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Wskazówki</w:t>
      </w:r>
      <w:r>
        <w:rPr>
          <w:rFonts w:ascii="Arial"/>
          <w:b w:val="on"/>
          <w:color w:val="000000"/>
          <w:spacing w:val="0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dojazdu: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7326" w:x="1416" w:y="9048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Najbliższy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przystanek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autobusowy:</w:t>
      </w:r>
      <w:r>
        <w:rPr>
          <w:rFonts w:ascii="Arial"/>
          <w:color w:val="000000"/>
          <w:spacing w:val="7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Samsonowska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01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lub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1675" w:x="1416" w:y="9530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Poleczki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01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4335" w:x="1416" w:y="10174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Najbliższa</w:t>
      </w:r>
      <w:r>
        <w:rPr>
          <w:rFonts w:ascii="Arial"/>
          <w:color w:val="000000"/>
          <w:spacing w:val="-3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stacja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metra:</w:t>
      </w:r>
      <w:r>
        <w:rPr>
          <w:rFonts w:ascii="Arial"/>
          <w:color w:val="000000"/>
          <w:spacing w:val="6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Stokłosy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655" w:x="1416" w:y="12176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000000"/>
          <w:spacing w:val="0"/>
          <w:sz w:val="32"/>
        </w:rPr>
        <w:t>Dostępność</w:t>
      </w:r>
      <w:r>
        <w:rPr>
          <w:rFonts w:ascii="Arial"/>
          <w:b w:val="on"/>
          <w:color w:val="000000"/>
          <w:spacing w:val="1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dla</w:t>
      </w:r>
      <w:r>
        <w:rPr>
          <w:rFonts w:ascii="Arial"/>
          <w:b w:val="on"/>
          <w:color w:val="000000"/>
          <w:spacing w:val="1"/>
          <w:sz w:val="3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2"/>
        </w:rPr>
        <w:t>osób</w:t>
      </w:r>
      <w:r>
        <w:rPr>
          <w:rFonts w:ascii="Arial"/>
          <w:b w:val="on"/>
          <w:color w:val="000000"/>
          <w:spacing w:val="0"/>
          <w:sz w:val="3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2"/>
        </w:rPr>
        <w:t>niepełnosprawnych: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5686" w:x="1416" w:y="12884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Budynek</w:t>
      </w:r>
      <w:r>
        <w:rPr>
          <w:rFonts w:ascii="Arial"/>
          <w:color w:val="000000"/>
          <w:spacing w:val="3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Przedszkola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nr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159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jest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częśc</w:t>
      </w:r>
      <w:r>
        <w:rPr>
          <w:rFonts w:ascii="Arial"/>
          <w:color w:val="000000"/>
          <w:spacing w:val="-1"/>
          <w:sz w:val="28"/>
        </w:rPr>
        <w:t>iowo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507" w:x="1416" w:y="13366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dostosowany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potrzeb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osób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niepełnosprawnych.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4272" w:x="1416" w:y="14009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-1"/>
          <w:sz w:val="28"/>
        </w:rPr>
        <w:t>Do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budynku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prowadzi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pochylnia.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69.8000030517578pt;margin-top:68.9000015258789pt;z-index:-59;width:93.5500030517578pt;height:93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85.5pt;margin-top:71.9000015258789pt;z-index:-63;width:179pt;height:90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69.8000030517578pt;margin-top:212.050003051758pt;z-index:-67;width:47.3499984741211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69.8000030517578pt;margin-top:247.699996948242pt;z-index:-71;width:146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69.8000030517578pt;margin-top:283.350006103516pt;z-index:-75;width:101.599998474121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69.8000030517578pt;margin-top:315.549987792969pt;z-index:-79;width:114.800003051758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69.8000030517578pt;margin-top:415.350006103516pt;z-index:-83;width:157.649993896484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69.8000030517578pt;margin-top:451pt;z-index:-87;width:356.299987792969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69.8000030517578pt;margin-top:475.149993896484pt;z-index:-91;width:73.6500015258789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69.8000030517578pt;margin-top:507.299987792969pt;z-index:-95;width:206.75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69.8000030517578pt;margin-top:607.150024414063pt;z-index:-99;width:323.049987792969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69.8000030517578pt;margin-top:642.799987792969pt;z-index:-103;width:274.350006103516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69.8000030517578pt;margin-top:666.950012207031pt;z-index:-107;width:315.600006103516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69.8000030517578pt;margin-top:699.099975585938pt;z-index:-111;width:203.600006103516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404.350006103516pt;margin-top:264.299987792969pt;z-index:-115;width:108.349998474121pt;height:108.3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452pt;margin-top:445.100006103516pt;z-index:-119;width:45.5pt;height:45.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453.5pt;margin-top:504.350006103516pt;z-index:-123;width:43.25pt;height:43.2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413.700012207031pt;margin-top:640.099975585938pt;z-index:-127;width:89.75pt;height:89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186.5pt;margin-top:126.349998474121pt;z-index:-131;width:92pt;height:9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36" w:x="1416" w:y="1405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Kancelaria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i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gabinet</w:t>
      </w:r>
      <w:r>
        <w:rPr>
          <w:rFonts w:ascii="Arial"/>
          <w:color w:val="000000"/>
          <w:spacing w:val="3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Dyrektora</w:t>
      </w:r>
      <w:r>
        <w:rPr>
          <w:rFonts w:ascii="Arial"/>
          <w:color w:val="000000"/>
          <w:spacing w:val="-3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są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-2"/>
          <w:sz w:val="28"/>
        </w:rPr>
        <w:t>na</w:t>
      </w:r>
      <w:r>
        <w:rPr>
          <w:rFonts w:ascii="Arial"/>
          <w:color w:val="000000"/>
          <w:spacing w:val="4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parterze.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5280" w:x="1416" w:y="2049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Sale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dla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dzieci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są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/>
          <w:color w:val="000000"/>
          <w:spacing w:val="-2"/>
          <w:sz w:val="28"/>
        </w:rPr>
        <w:t>na</w:t>
      </w:r>
      <w:r>
        <w:rPr>
          <w:rFonts w:ascii="Arial"/>
          <w:color w:val="000000"/>
          <w:spacing w:val="4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parterze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i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1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piętrze.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7628" w:x="1416" w:y="2692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-1"/>
          <w:sz w:val="28"/>
        </w:rPr>
        <w:t>Na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parterze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jest</w:t>
      </w:r>
      <w:r>
        <w:rPr>
          <w:rFonts w:ascii="Arial"/>
          <w:color w:val="000000"/>
          <w:spacing w:val="78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toaleta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dla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 w:hAnsi="Arial" w:cs="Arial"/>
          <w:color w:val="000000"/>
          <w:spacing w:val="1"/>
          <w:sz w:val="28"/>
        </w:rPr>
        <w:t>osób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niepełnosprawnych.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7628" w:x="1416" w:y="2692"/>
        <w:widowControl w:val="off"/>
        <w:autoSpaceDE w:val="off"/>
        <w:autoSpaceDN w:val="off"/>
        <w:spacing w:before="329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Jest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miejsce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parkingowe</w:t>
      </w:r>
      <w:r>
        <w:rPr>
          <w:rFonts w:ascii="Arial"/>
          <w:color w:val="000000"/>
          <w:spacing w:val="3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dla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osób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niepełnosprawnych.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7628" w:x="1416" w:y="2692"/>
        <w:widowControl w:val="off"/>
        <w:autoSpaceDE w:val="off"/>
        <w:autoSpaceDN w:val="off"/>
        <w:spacing w:before="329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Można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wejść</w:t>
      </w:r>
      <w:r>
        <w:rPr>
          <w:rFonts w:ascii="Arial"/>
          <w:color w:val="000000"/>
          <w:spacing w:val="3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budynku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przedszkola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z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psem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asystującym.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158" w:x="1416" w:y="6051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 w:hAnsi="Arial" w:cs="Arial"/>
          <w:b w:val="on"/>
          <w:color w:val="000000"/>
          <w:spacing w:val="1"/>
          <w:sz w:val="32"/>
        </w:rPr>
        <w:t>Żeby</w:t>
      </w:r>
      <w:r>
        <w:rPr>
          <w:rFonts w:ascii="Arial"/>
          <w:b w:val="on"/>
          <w:color w:val="000000"/>
          <w:spacing w:val="-6"/>
          <w:sz w:val="3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32"/>
        </w:rPr>
        <w:t>się</w:t>
      </w:r>
      <w:r>
        <w:rPr>
          <w:rFonts w:ascii="Arial"/>
          <w:b w:val="on"/>
          <w:color w:val="000000"/>
          <w:spacing w:val="-1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z</w:t>
      </w:r>
      <w:r>
        <w:rPr>
          <w:rFonts w:ascii="Arial"/>
          <w:b w:val="on"/>
          <w:color w:val="000000"/>
          <w:spacing w:val="0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nami</w:t>
      </w:r>
      <w:r>
        <w:rPr>
          <w:rFonts w:ascii="Arial"/>
          <w:b w:val="on"/>
          <w:color w:val="000000"/>
          <w:spacing w:val="1"/>
          <w:sz w:val="3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2"/>
        </w:rPr>
        <w:t>skontaktować</w:t>
      </w:r>
      <w:r>
        <w:rPr>
          <w:rFonts w:ascii="Arial"/>
          <w:b w:val="on"/>
          <w:color w:val="000000"/>
          <w:spacing w:val="-3"/>
          <w:sz w:val="3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2"/>
        </w:rPr>
        <w:t>możesz: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369" w:x="1776" w:y="6749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JARMVV+Symbol" w:hAnsi="JARMVV+Symbol" w:cs="JARMVV+Symbo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76" w:y="6749"/>
        <w:widowControl w:val="off"/>
        <w:autoSpaceDE w:val="off"/>
        <w:autoSpaceDN w:val="off"/>
        <w:spacing w:before="158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JARMVV+Symbol" w:hAnsi="JARMVV+Symbol" w:cs="JARMVV+Symbo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76" w:y="6749"/>
        <w:widowControl w:val="off"/>
        <w:autoSpaceDE w:val="off"/>
        <w:autoSpaceDN w:val="off"/>
        <w:spacing w:before="158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JARMVV+Symbol" w:hAnsi="JARMVV+Symbol" w:cs="JARMVV+Symbo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97" w:x="2136" w:y="6777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zadzw</w:t>
      </w:r>
      <w:r>
        <w:rPr>
          <w:rFonts w:ascii="Arial" w:hAnsi="Arial" w:cs="Arial"/>
          <w:color w:val="000000"/>
          <w:spacing w:val="0"/>
          <w:sz w:val="28"/>
        </w:rPr>
        <w:t>onić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pod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numer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22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259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-2"/>
          <w:sz w:val="28"/>
        </w:rPr>
        <w:t>41</w:t>
      </w:r>
      <w:r>
        <w:rPr>
          <w:rFonts w:ascii="Arial"/>
          <w:color w:val="000000"/>
          <w:spacing w:val="4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33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697" w:x="2136" w:y="6777"/>
        <w:widowControl w:val="off"/>
        <w:autoSpaceDE w:val="off"/>
        <w:autoSpaceDN w:val="off"/>
        <w:spacing w:before="188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  <w:u w:val="single"/>
        </w:rPr>
      </w:pPr>
      <w:r>
        <w:rPr>
          <w:rFonts w:ascii="Arial" w:hAnsi="Arial" w:cs="Arial"/>
          <w:color w:val="000000"/>
          <w:spacing w:val="0"/>
          <w:sz w:val="28"/>
        </w:rPr>
        <w:t>napisać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1"/>
          <w:sz w:val="28"/>
        </w:rPr>
        <w:t>e</w:t>
      </w:r>
      <w:r>
        <w:rPr>
          <w:rFonts w:ascii="Arial"/>
          <w:color w:val="000000"/>
          <w:spacing w:val="0"/>
          <w:sz w:val="28"/>
        </w:rPr>
        <w:t>-mail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-2"/>
          <w:sz w:val="28"/>
        </w:rPr>
        <w:t>na</w:t>
      </w:r>
      <w:r>
        <w:rPr>
          <w:rFonts w:ascii="Arial"/>
          <w:color w:val="000000"/>
          <w:spacing w:val="4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adres:</w:t>
      </w:r>
      <w:r>
        <w:rPr>
          <w:rFonts w:ascii="Arial"/>
          <w:color w:val="000000"/>
          <w:spacing w:val="4"/>
          <w:sz w:val="28"/>
        </w:rPr>
        <w:t xml:space="preserve"> </w:t>
      </w:r>
      <w:r>
        <w:rPr/>
        <w:fldChar w:fldCharType="begin"/>
      </w:r>
      <w:r>
        <w:rPr/>
        <w:instrText> HYPERLINK "mailto:p159@eduwarszawa.pl" </w:instrText>
      </w:r>
      <w:r>
        <w:rPr/>
      </w:r>
      <w:r>
        <w:rPr/>
        <w:fldChar w:fldCharType="separate"/>
      </w:r>
      <w:r>
        <w:rPr>
          <w:rFonts w:ascii="Arial"/>
          <w:color w:val="0000ff"/>
          <w:spacing w:val="0"/>
          <w:sz w:val="28"/>
          <w:u w:val="single"/>
        </w:rPr>
        <w:t>p159@eduwarszawa.pl</w:t>
      </w:r>
      <w:r>
        <w:rPr/>
        <w:fldChar w:fldCharType="end"/>
      </w:r>
      <w:r>
        <w:rPr>
          <w:rFonts w:ascii="Arial"/>
          <w:color w:val="000000"/>
          <w:spacing w:val="0"/>
          <w:sz w:val="28"/>
          <w:u w:val="single"/>
        </w:rPr>
      </w:r>
    </w:p>
    <w:p>
      <w:pPr>
        <w:pStyle w:val="Normal"/>
        <w:framePr w:w="6697" w:x="2136" w:y="6777"/>
        <w:widowControl w:val="off"/>
        <w:autoSpaceDE w:val="off"/>
        <w:autoSpaceDN w:val="off"/>
        <w:spacing w:before="187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przyjść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osobiście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lub</w:t>
      </w:r>
      <w:r>
        <w:rPr>
          <w:rFonts w:ascii="Arial"/>
          <w:color w:val="000000"/>
          <w:spacing w:val="3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wysłać</w:t>
      </w:r>
      <w:r>
        <w:rPr>
          <w:rFonts w:ascii="Arial"/>
          <w:color w:val="000000"/>
          <w:spacing w:val="3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pismo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pocztą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na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adres: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697" w:x="2136" w:y="6777"/>
        <w:widowControl w:val="off"/>
        <w:autoSpaceDE w:val="off"/>
        <w:autoSpaceDN w:val="off"/>
        <w:spacing w:before="169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Przedszkole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nr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159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234" w:x="2136" w:y="8745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ul.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Taneczna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74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496" w:x="2136" w:y="9230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02-829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Warszawa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548" w:x="1416" w:y="11164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/>
          <w:b w:val="on"/>
          <w:color w:val="000000"/>
          <w:spacing w:val="0"/>
          <w:sz w:val="32"/>
        </w:rPr>
        <w:t>Godziny</w:t>
      </w:r>
      <w:r>
        <w:rPr>
          <w:rFonts w:ascii="Arial"/>
          <w:b w:val="on"/>
          <w:color w:val="000000"/>
          <w:spacing w:val="-6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pracy: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369" w:x="1776" w:y="11861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JARMVV+Symbol" w:hAnsi="JARMVV+Symbol" w:cs="JARMVV+Symbo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76" w:y="11861"/>
        <w:widowControl w:val="off"/>
        <w:autoSpaceDE w:val="off"/>
        <w:autoSpaceDN w:val="off"/>
        <w:spacing w:before="158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JARMVV+Symbol" w:hAnsi="JARMVV+Symbol" w:cs="JARMVV+Symbol"/>
          <w:color w:val="000000"/>
          <w:spacing w:val="0"/>
          <w:sz w:val="28"/>
        </w:rPr>
        <w:t>•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00" w:x="2136" w:y="11890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Dzieci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mogą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 w:hAnsi="Arial" w:cs="Arial"/>
          <w:color w:val="000000"/>
          <w:spacing w:val="-1"/>
          <w:sz w:val="28"/>
        </w:rPr>
        <w:t>być</w:t>
      </w:r>
      <w:r>
        <w:rPr>
          <w:rFonts w:ascii="Arial"/>
          <w:color w:val="000000"/>
          <w:spacing w:val="4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w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przedszkolu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od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7:00</w:t>
      </w:r>
      <w:r>
        <w:rPr>
          <w:rFonts w:ascii="Arial"/>
          <w:color w:val="000000"/>
          <w:spacing w:val="3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17:30.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400" w:x="2136" w:y="11890"/>
        <w:widowControl w:val="off"/>
        <w:autoSpaceDE w:val="off"/>
        <w:autoSpaceDN w:val="off"/>
        <w:spacing w:before="188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Kancelaria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pracuje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od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8:00</w:t>
      </w:r>
      <w:r>
        <w:rPr>
          <w:rFonts w:ascii="Arial"/>
          <w:color w:val="000000"/>
          <w:spacing w:val="3"/>
          <w:sz w:val="28"/>
        </w:rPr>
        <w:t xml:space="preserve"> </w:t>
      </w:r>
      <w:r>
        <w:rPr>
          <w:rFonts w:ascii="Arial"/>
          <w:color w:val="000000"/>
          <w:spacing w:val="-2"/>
          <w:sz w:val="28"/>
        </w:rPr>
        <w:t>do</w:t>
      </w:r>
      <w:r>
        <w:rPr>
          <w:rFonts w:ascii="Arial"/>
          <w:color w:val="000000"/>
          <w:spacing w:val="4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16:00.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69.8000030517578pt;margin-top:68.9000015258789pt;z-index:-135;width:286.950012207031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69.8000030517578pt;margin-top:101.050003051758pt;z-index:-139;width:254.149993896484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69.8000030517578pt;margin-top:133.199996948242pt;z-index:-143;width:335.299987792969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69.8000030517578pt;margin-top:165.399993896484pt;z-index:-147;width:339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69.8000030517578pt;margin-top:197.550003051758pt;z-index:-151;width:371.75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69.8000030517578pt;margin-top:300.899993896484pt;z-index:-155;width:298.200012207031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105.800003051758pt;margin-top:336.549987792969pt;z-index:-159;width:223.899993896484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105.800003051758pt;margin-top:361.600006103516pt;z-index:-163;width:304.350006103516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-1pt;margin-top:-1pt;z-index:-1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105.800003051758pt;margin-top:386.700012207031pt;z-index:-171;width:325.100006103516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105.800003051758pt;margin-top:411.75pt;z-index:-175;width:121.900001525879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05.800003051758pt;margin-top:435.899993896484pt;z-index:-179;width:101.599998474121pt;height:18.2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105.800003051758pt;margin-top:460.149993896484pt;z-index:-183;width:114.800003051758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69.8000030517578pt;margin-top:556.5pt;z-index:-187;width:117.550003051758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105.800003051758pt;margin-top:592.150024414063pt;z-index:-191;width:310.200012207031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105.800003051758pt;margin-top:617.25pt;z-index:-195;width:230.899993896484pt;height:19.0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449.200012207031pt;margin-top:166.850006103516pt;z-index:-199;width:76.25pt;height:76.2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442.25pt;margin-top:52.0999984741211pt;z-index:-203;width:82.25pt;height:82.2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489.25pt;margin-top:325.850006103516pt;z-index:-207;width:61.4500007629395pt;height:62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490.25pt;margin-top:394.850006103516pt;z-index:-211;width:62pt;height:6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476pt;margin-top:604.099975585938pt;z-index:-215;width:78.5pt;height:78.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23" w:x="1416" w:y="1963"/>
        <w:widowControl w:val="off"/>
        <w:autoSpaceDE w:val="off"/>
        <w:autoSpaceDN w:val="off"/>
        <w:spacing w:before="0" w:after="0" w:line="35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/>
          <w:b w:val="on"/>
          <w:color w:val="000000"/>
          <w:spacing w:val="0"/>
          <w:sz w:val="32"/>
        </w:rPr>
        <w:t>Pliki</w:t>
      </w:r>
      <w:r>
        <w:rPr>
          <w:rFonts w:ascii="Arial"/>
          <w:b w:val="on"/>
          <w:color w:val="000000"/>
          <w:spacing w:val="1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do</w:t>
      </w:r>
      <w:r>
        <w:rPr>
          <w:rFonts w:ascii="Arial"/>
          <w:b w:val="on"/>
          <w:color w:val="000000"/>
          <w:spacing w:val="1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pobrania: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8470" w:x="1416" w:y="2670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Informacja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o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Przedszkolu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nr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159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w</w:t>
      </w:r>
      <w:r>
        <w:rPr>
          <w:rFonts w:ascii="Arial"/>
          <w:color w:val="000000"/>
          <w:spacing w:val="-4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Warszawie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w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języku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łatwym</w:t>
      </w:r>
      <w:r>
        <w:rPr>
          <w:rFonts w:ascii="Arial"/>
          <w:color w:val="000000"/>
          <w:spacing w:val="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8470" w:x="1416" w:y="2670"/>
        <w:widowControl w:val="off"/>
        <w:autoSpaceDE w:val="off"/>
        <w:autoSpaceDN w:val="off"/>
        <w:spacing w:before="169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czytania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–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ETR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(Easy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To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Read)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8584" w:x="1416" w:y="5082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  <w:u w:val="single"/>
        </w:rPr>
      </w:pPr>
      <w:r>
        <w:rPr>
          <w:rFonts w:ascii="Arial"/>
          <w:color w:val="000000"/>
          <w:spacing w:val="1"/>
          <w:sz w:val="28"/>
        </w:rPr>
        <w:t>Autor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piktogramów:</w:t>
      </w:r>
      <w:r>
        <w:rPr>
          <w:rFonts w:ascii="Arial"/>
          <w:color w:val="000000"/>
          <w:spacing w:val="4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Sergio</w:t>
      </w:r>
      <w:r>
        <w:rPr>
          <w:rFonts w:ascii="Arial"/>
          <w:color w:val="000000"/>
          <w:spacing w:val="-2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Palao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Źródło:</w:t>
      </w:r>
      <w:r>
        <w:rPr>
          <w:rFonts w:ascii="Arial"/>
          <w:color w:val="000000"/>
          <w:spacing w:val="3"/>
          <w:sz w:val="28"/>
        </w:rPr>
        <w:t xml:space="preserve"> </w:t>
      </w:r>
      <w:r>
        <w:rPr/>
        <w:fldChar w:fldCharType="begin"/>
      </w:r>
      <w:r>
        <w:rPr/>
        <w:instrText> HYPERLINK "http://www.arasaac.org/"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8"/>
          <w:u w:val="single"/>
        </w:rPr>
        <w:t>ARASAAC</w:t>
      </w:r>
      <w:r>
        <w:rPr/>
        <w:fldChar w:fldCharType="end"/>
      </w:r>
      <w:r>
        <w:rPr>
          <w:rFonts w:ascii="Arial"/>
          <w:color w:val="000000"/>
          <w:spacing w:val="0"/>
          <w:sz w:val="28"/>
          <w:u w:val="single"/>
        </w:rPr>
      </w:r>
    </w:p>
    <w:p>
      <w:pPr>
        <w:pStyle w:val="Normal"/>
        <w:framePr w:w="8584" w:x="1416" w:y="5082"/>
        <w:widowControl w:val="off"/>
        <w:autoSpaceDE w:val="off"/>
        <w:autoSpaceDN w:val="off"/>
        <w:spacing w:before="169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"http://www.arasaac.org/"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8"/>
          <w:u w:val="single"/>
        </w:rPr>
        <w:t>(http://www.arasaac.org)</w:t>
      </w:r>
      <w:r>
        <w:rPr/>
        <w:fldChar w:fldCharType="end"/>
      </w:r>
      <w:r>
        <w:rPr/>
        <w:fldChar w:fldCharType="begin"/>
      </w:r>
      <w:r>
        <w:rPr/>
        <w:instrText> HYPERLINK "http://www.arasaac.org/"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4"/>
          <w:sz w:val="28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"http://www.arasaac.org/"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77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"http://www.arasaac.org/"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2"/>
          <w:sz w:val="28"/>
        </w:rPr>
        <w:t>L</w:t>
      </w:r>
      <w:r>
        <w:rPr/>
        <w:fldChar w:fldCharType="end"/>
      </w:r>
      <w:r>
        <w:rPr>
          <w:rFonts w:ascii="Arial"/>
          <w:color w:val="000000"/>
          <w:spacing w:val="0"/>
          <w:sz w:val="28"/>
        </w:rPr>
        <w:t>icencja:</w:t>
      </w:r>
      <w:r>
        <w:rPr>
          <w:rFonts w:ascii="Arial"/>
          <w:color w:val="000000"/>
          <w:spacing w:val="4"/>
          <w:sz w:val="28"/>
        </w:rPr>
        <w:t xml:space="preserve"> </w:t>
      </w:r>
      <w:r>
        <w:rPr>
          <w:rFonts w:ascii="Arial"/>
          <w:color w:val="000000"/>
          <w:spacing w:val="-1"/>
          <w:sz w:val="28"/>
        </w:rPr>
        <w:t>CC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(BY-NC-SA)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Właściciel:</w:t>
      </w:r>
      <w:r>
        <w:rPr>
          <w:rFonts w:ascii="Arial"/>
          <w:color w:val="000000"/>
          <w:spacing w:val="2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rząd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8584" w:x="1416" w:y="5082"/>
        <w:widowControl w:val="off"/>
        <w:autoSpaceDE w:val="off"/>
        <w:autoSpaceDN w:val="off"/>
        <w:spacing w:before="168" w:after="0" w:line="314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Aragonii</w:t>
      </w:r>
      <w:r>
        <w:rPr>
          <w:rFonts w:ascii="Arial"/>
          <w:color w:val="000000"/>
          <w:spacing w:val="-1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(Hiszpania)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" style="position:absolute;margin-left:69.8000030517578pt;margin-top:96.5pt;z-index:-219;width:136.300003051758pt;height:20.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69.8000030517578pt;margin-top:132.149993896484pt;z-index:-223;width:413.649993896484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69.8000030517578pt;margin-top:156.25pt;z-index:-227;width:198.800003051758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69.8000030517578pt;margin-top:252.75pt;z-index:-231;width:258.200012207031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-1pt;margin-top:-1pt;z-index:-2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26.449996948242pt;margin-top:276.899993896484pt;z-index:-239;width:262.549987792969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69.8000030517578pt;margin-top:301pt;z-index:-243;width:128.149993896484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ARMVV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6430AD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styles" Target="styles.xml" /><Relationship Id="rId63" Type="http://schemas.openxmlformats.org/officeDocument/2006/relationships/fontTable" Target="fontTable.xml" /><Relationship Id="rId64" Type="http://schemas.openxmlformats.org/officeDocument/2006/relationships/settings" Target="settings.xml" /><Relationship Id="rId65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249</Words>
  <Characters>1380</Characters>
  <Application>Aspose</Application>
  <DocSecurity>0</DocSecurity>
  <Lines>48</Lines>
  <Paragraphs>48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jsalmanowicz</dc:creator>
  <lastModifiedBy>jsalmanowicz</lastModifiedBy>
  <revision>1</revision>
  <dcterms:created xmlns:xsi="http://www.w3.org/2001/XMLSchema-instance" xmlns:dcterms="http://purl.org/dc/terms/" xsi:type="dcterms:W3CDTF">2025-11-28T10:25:00+01:00</dcterms:created>
  <dcterms:modified xmlns:xsi="http://www.w3.org/2001/XMLSchema-instance" xmlns:dcterms="http://purl.org/dc/terms/" xsi:type="dcterms:W3CDTF">2025-11-28T10:25:00+01:00</dcterms:modified>
</coreProperties>
</file>